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82422" w14:textId="444F54A0" w:rsidR="000A6FC0" w:rsidRPr="00410230" w:rsidRDefault="00794B15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Eduardo Andrés Arriagada Zapata</w:t>
      </w:r>
      <w:r w:rsidR="00547676">
        <w:rPr>
          <w:rFonts w:ascii="Arial" w:hAnsi="Arial"/>
          <w:b/>
          <w:sz w:val="28"/>
          <w:szCs w:val="28"/>
        </w:rPr>
        <w:t xml:space="preserve">          </w:t>
      </w:r>
    </w:p>
    <w:p w14:paraId="444F1254" w14:textId="6642043D" w:rsidR="000A5767" w:rsidRPr="003A688D" w:rsidRDefault="00297C3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3</w:t>
      </w:r>
      <w:r w:rsidR="0087792D">
        <w:rPr>
          <w:rFonts w:ascii="Arial" w:hAnsi="Arial"/>
          <w:sz w:val="20"/>
          <w:szCs w:val="20"/>
        </w:rPr>
        <w:t>3</w:t>
      </w:r>
      <w:r w:rsidR="00794B15">
        <w:rPr>
          <w:rFonts w:ascii="Arial" w:hAnsi="Arial"/>
          <w:sz w:val="20"/>
          <w:szCs w:val="20"/>
        </w:rPr>
        <w:t xml:space="preserve"> años</w:t>
      </w:r>
    </w:p>
    <w:p w14:paraId="287F0286" w14:textId="6B8524FD" w:rsidR="000A5767" w:rsidRPr="003A688D" w:rsidRDefault="00794B15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Las Chil</w:t>
      </w:r>
      <w:r w:rsidR="00A85171">
        <w:rPr>
          <w:rFonts w:ascii="Arial" w:hAnsi="Arial"/>
          <w:sz w:val="20"/>
          <w:szCs w:val="20"/>
        </w:rPr>
        <w:t>c</w:t>
      </w:r>
      <w:r>
        <w:rPr>
          <w:rFonts w:ascii="Arial" w:hAnsi="Arial"/>
          <w:sz w:val="20"/>
          <w:szCs w:val="20"/>
        </w:rPr>
        <w:t>as Sur # 9311, Santiago de Chile</w:t>
      </w:r>
    </w:p>
    <w:p w14:paraId="653C6367" w14:textId="366342C8" w:rsidR="00D61623" w:rsidRDefault="0079325A">
      <w:pPr>
        <w:rPr>
          <w:rFonts w:ascii="Arial" w:hAnsi="Arial"/>
          <w:sz w:val="20"/>
          <w:szCs w:val="20"/>
        </w:rPr>
      </w:pPr>
      <w:hyperlink r:id="rId6" w:history="1">
        <w:r w:rsidR="00794B15" w:rsidRPr="00CC3277">
          <w:rPr>
            <w:rStyle w:val="Hipervnculo"/>
            <w:rFonts w:ascii="Arial" w:hAnsi="Arial"/>
            <w:sz w:val="20"/>
            <w:szCs w:val="20"/>
          </w:rPr>
          <w:t>Tel:</w:t>
        </w:r>
        <w:r w:rsidR="00794B15">
          <w:rPr>
            <w:rStyle w:val="Hipervnculo"/>
            <w:rFonts w:ascii="Arial" w:hAnsi="Arial"/>
            <w:sz w:val="20"/>
            <w:szCs w:val="20"/>
          </w:rPr>
          <w:t xml:space="preserve"> </w:t>
        </w:r>
        <w:r w:rsidR="00794B15" w:rsidRPr="00CC3277">
          <w:rPr>
            <w:rStyle w:val="Hipervnculo"/>
            <w:rFonts w:ascii="Arial" w:hAnsi="Arial"/>
            <w:sz w:val="20"/>
            <w:szCs w:val="20"/>
          </w:rPr>
          <w:t>+56</w:t>
        </w:r>
        <w:r w:rsidR="00A85171">
          <w:rPr>
            <w:rStyle w:val="Hipervnculo"/>
            <w:rFonts w:ascii="Arial" w:hAnsi="Arial"/>
            <w:sz w:val="20"/>
            <w:szCs w:val="20"/>
          </w:rPr>
          <w:t xml:space="preserve"> </w:t>
        </w:r>
        <w:r w:rsidR="00794B15" w:rsidRPr="00CC3277">
          <w:rPr>
            <w:rStyle w:val="Hipervnculo"/>
            <w:rFonts w:ascii="Arial" w:hAnsi="Arial"/>
            <w:sz w:val="20"/>
            <w:szCs w:val="20"/>
          </w:rPr>
          <w:t>9</w:t>
        </w:r>
      </w:hyperlink>
      <w:r w:rsidR="00A85171">
        <w:rPr>
          <w:rFonts w:ascii="Arial" w:hAnsi="Arial"/>
          <w:sz w:val="20"/>
          <w:szCs w:val="20"/>
        </w:rPr>
        <w:t xml:space="preserve"> </w:t>
      </w:r>
      <w:r w:rsidR="008D2261">
        <w:rPr>
          <w:rFonts w:ascii="Arial" w:hAnsi="Arial"/>
          <w:sz w:val="20"/>
          <w:szCs w:val="20"/>
        </w:rPr>
        <w:t>75795049</w:t>
      </w:r>
    </w:p>
    <w:p w14:paraId="6594C0F7" w14:textId="16BB9E66" w:rsidR="00BD2C55" w:rsidRPr="003A688D" w:rsidRDefault="00BD2C55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RUT: 16.636.197-4</w:t>
      </w:r>
    </w:p>
    <w:p w14:paraId="70BF4489" w14:textId="5ADD404F" w:rsidR="00E82C25" w:rsidRDefault="00D61623" w:rsidP="00C93037">
      <w:pPr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sz w:val="20"/>
          <w:szCs w:val="20"/>
        </w:rPr>
        <w:t>E-mail:</w:t>
      </w:r>
      <w:r w:rsidR="00794B15">
        <w:rPr>
          <w:rFonts w:ascii="Arial" w:hAnsi="Arial"/>
          <w:sz w:val="20"/>
          <w:szCs w:val="20"/>
        </w:rPr>
        <w:t>andres</w:t>
      </w:r>
      <w:r w:rsidR="001D05D8">
        <w:rPr>
          <w:rFonts w:ascii="Arial" w:hAnsi="Arial"/>
          <w:sz w:val="20"/>
          <w:szCs w:val="20"/>
        </w:rPr>
        <w:t>.arriagada,zapata16</w:t>
      </w:r>
      <w:r w:rsidR="00794B15">
        <w:rPr>
          <w:rFonts w:ascii="Arial" w:hAnsi="Arial"/>
          <w:sz w:val="20"/>
          <w:szCs w:val="20"/>
        </w:rPr>
        <w:t>@</w:t>
      </w:r>
      <w:r w:rsidR="001D05D8">
        <w:rPr>
          <w:rFonts w:ascii="Arial" w:hAnsi="Arial"/>
          <w:sz w:val="20"/>
          <w:szCs w:val="20"/>
        </w:rPr>
        <w:t>g</w:t>
      </w:r>
      <w:r w:rsidR="00794B15">
        <w:rPr>
          <w:rFonts w:ascii="Arial" w:hAnsi="Arial"/>
          <w:sz w:val="20"/>
          <w:szCs w:val="20"/>
        </w:rPr>
        <w:t>mail.com</w:t>
      </w:r>
    </w:p>
    <w:p w14:paraId="30301A1A" w14:textId="77777777" w:rsidR="00F671CF" w:rsidRDefault="00F671CF" w:rsidP="00C93037">
      <w:pPr>
        <w:rPr>
          <w:rFonts w:ascii="Arial" w:hAnsi="Arial"/>
        </w:rPr>
      </w:pPr>
    </w:p>
    <w:p w14:paraId="2711C256" w14:textId="44D07CD5" w:rsidR="00F671CF" w:rsidRPr="004731FA" w:rsidRDefault="00CD082F" w:rsidP="00C93037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Formación académica</w:t>
      </w:r>
      <w:r w:rsidR="00F671CF" w:rsidRPr="004731FA">
        <w:rPr>
          <w:rFonts w:ascii="Arial" w:hAnsi="Arial"/>
          <w:b/>
          <w:bCs/>
        </w:rPr>
        <w:t>:</w:t>
      </w:r>
    </w:p>
    <w:p w14:paraId="7E61DA17" w14:textId="34158930" w:rsidR="00794B15" w:rsidRPr="004731FA" w:rsidRDefault="00794B15" w:rsidP="004731FA">
      <w:pPr>
        <w:pStyle w:val="Prrafodelista"/>
        <w:numPr>
          <w:ilvl w:val="0"/>
          <w:numId w:val="2"/>
        </w:numPr>
        <w:ind w:left="426"/>
        <w:rPr>
          <w:rFonts w:ascii="Arial" w:hAnsi="Arial"/>
          <w:sz w:val="20"/>
          <w:szCs w:val="20"/>
        </w:rPr>
      </w:pPr>
      <w:r w:rsidRPr="004731FA">
        <w:rPr>
          <w:rFonts w:ascii="Arial" w:hAnsi="Arial"/>
        </w:rPr>
        <w:t xml:space="preserve">Ingeniero Civil Mecánico </w:t>
      </w:r>
      <w:r w:rsidR="00F671CF" w:rsidRPr="004731FA">
        <w:rPr>
          <w:rFonts w:ascii="Arial" w:hAnsi="Arial"/>
        </w:rPr>
        <w:t>2018</w:t>
      </w:r>
    </w:p>
    <w:p w14:paraId="6683AAED" w14:textId="3DCF77C9" w:rsidR="00646852" w:rsidRDefault="00794B15" w:rsidP="004731FA">
      <w:pPr>
        <w:ind w:left="426"/>
        <w:rPr>
          <w:rFonts w:ascii="Arial" w:hAnsi="Arial"/>
          <w:i/>
        </w:rPr>
      </w:pPr>
      <w:r w:rsidRPr="00E65A26">
        <w:rPr>
          <w:rFonts w:ascii="Arial" w:hAnsi="Arial"/>
          <w:iCs/>
        </w:rPr>
        <w:t>Universidad de Santiago de Chile</w:t>
      </w:r>
      <w:r w:rsidR="003918B9">
        <w:rPr>
          <w:rFonts w:ascii="Arial" w:hAnsi="Arial"/>
          <w:i/>
        </w:rPr>
        <w:t xml:space="preserve"> </w:t>
      </w:r>
      <w:r w:rsidR="003918B9">
        <w:rPr>
          <w:rFonts w:ascii="Arial" w:hAnsi="Arial"/>
          <w:color w:val="FFFFFF"/>
        </w:rPr>
        <w:t xml:space="preserve">Enero </w:t>
      </w:r>
      <w:r w:rsidR="003918B9" w:rsidRPr="00CE27DF">
        <w:rPr>
          <w:rFonts w:ascii="Arial" w:hAnsi="Arial"/>
          <w:color w:val="FFFFFF"/>
        </w:rPr>
        <w:t>201</w:t>
      </w:r>
      <w:r w:rsidR="003918B9">
        <w:rPr>
          <w:rFonts w:ascii="Arial" w:hAnsi="Arial"/>
          <w:color w:val="FFFFFF"/>
        </w:rPr>
        <w:t>8</w:t>
      </w:r>
      <w:r w:rsidR="00E45183">
        <w:rPr>
          <w:rFonts w:ascii="Arial" w:hAnsi="Arial"/>
          <w:color w:val="FFFFFF"/>
        </w:rPr>
        <w:t xml:space="preserve"> (</w:t>
      </w:r>
      <w:r w:rsidR="00A2699B">
        <w:rPr>
          <w:rFonts w:ascii="Arial" w:hAnsi="Arial"/>
          <w:color w:val="FFFFFF"/>
        </w:rPr>
        <w:t>3 años).</w:t>
      </w:r>
    </w:p>
    <w:p w14:paraId="34F9DC36" w14:textId="5E0E9452" w:rsidR="00794B15" w:rsidRPr="004731FA" w:rsidRDefault="00794B15" w:rsidP="004731FA">
      <w:pPr>
        <w:pStyle w:val="Prrafodelista"/>
        <w:numPr>
          <w:ilvl w:val="0"/>
          <w:numId w:val="2"/>
        </w:numPr>
        <w:ind w:left="426"/>
        <w:rPr>
          <w:rFonts w:ascii="Arial" w:hAnsi="Arial"/>
        </w:rPr>
      </w:pPr>
      <w:r w:rsidRPr="004731FA">
        <w:rPr>
          <w:rFonts w:ascii="Arial" w:hAnsi="Arial"/>
        </w:rPr>
        <w:t>Ingeniero Ejecución Mecánico Automotriz y Autotrónica</w:t>
      </w:r>
      <w:r w:rsidR="00646852" w:rsidRPr="004731FA">
        <w:rPr>
          <w:rFonts w:ascii="Arial" w:hAnsi="Arial"/>
        </w:rPr>
        <w:t xml:space="preserve"> </w:t>
      </w:r>
      <w:r w:rsidR="00F671CF" w:rsidRPr="004731FA">
        <w:rPr>
          <w:rFonts w:ascii="Arial" w:hAnsi="Arial"/>
        </w:rPr>
        <w:t>2012</w:t>
      </w:r>
    </w:p>
    <w:p w14:paraId="44397955" w14:textId="673493DB" w:rsidR="004971EC" w:rsidRPr="003918B9" w:rsidRDefault="0087792D" w:rsidP="004731FA">
      <w:pPr>
        <w:ind w:left="426"/>
        <w:rPr>
          <w:rFonts w:ascii="Arial" w:hAnsi="Arial"/>
          <w:color w:val="FFFFFF"/>
        </w:rPr>
      </w:pPr>
      <w:r>
        <w:rPr>
          <w:rFonts w:ascii="Arial" w:hAnsi="Arial"/>
        </w:rPr>
        <w:t xml:space="preserve">Instituto profesional </w:t>
      </w:r>
      <w:r w:rsidR="00A5030B" w:rsidRPr="00F671CF">
        <w:rPr>
          <w:rFonts w:ascii="Arial" w:hAnsi="Arial"/>
        </w:rPr>
        <w:t>Duoc-UC</w:t>
      </w:r>
      <w:r w:rsidR="004971EC" w:rsidRPr="004C5294">
        <w:rPr>
          <w:rFonts w:ascii="Arial" w:hAnsi="Arial"/>
          <w:i/>
          <w:sz w:val="20"/>
          <w:szCs w:val="20"/>
          <w:lang w:val="en-US"/>
        </w:rPr>
        <w:t xml:space="preserve">  </w:t>
      </w:r>
      <w:r w:rsidR="003918B9">
        <w:rPr>
          <w:rFonts w:ascii="Arial" w:hAnsi="Arial"/>
          <w:color w:val="FFFFFF"/>
        </w:rPr>
        <w:t xml:space="preserve">Enero </w:t>
      </w:r>
      <w:r w:rsidR="003918B9" w:rsidRPr="00CE27DF">
        <w:rPr>
          <w:rFonts w:ascii="Arial" w:hAnsi="Arial"/>
          <w:color w:val="FFFFFF"/>
        </w:rPr>
        <w:t xml:space="preserve">2012 </w:t>
      </w:r>
      <w:r w:rsidR="00E45183">
        <w:rPr>
          <w:rFonts w:ascii="Arial" w:hAnsi="Arial"/>
          <w:color w:val="FFFFFF"/>
        </w:rPr>
        <w:t>(8 años).</w:t>
      </w:r>
      <w:r w:rsidR="003918B9" w:rsidRPr="00CE27DF">
        <w:rPr>
          <w:rFonts w:ascii="Arial" w:hAnsi="Arial"/>
          <w:color w:val="FFFFFF"/>
        </w:rPr>
        <w:t xml:space="preserve"> </w:t>
      </w:r>
    </w:p>
    <w:p w14:paraId="7759C924" w14:textId="5B3C511F" w:rsidR="00F671CF" w:rsidRPr="004731FA" w:rsidRDefault="004971EC" w:rsidP="004971EC">
      <w:pPr>
        <w:rPr>
          <w:rFonts w:ascii="Arial" w:hAnsi="Arial"/>
          <w:iCs/>
          <w:sz w:val="20"/>
          <w:szCs w:val="20"/>
          <w:lang w:val="en-US"/>
        </w:rPr>
      </w:pPr>
      <w:r w:rsidRPr="004731FA">
        <w:rPr>
          <w:rFonts w:ascii="Arial" w:hAnsi="Arial"/>
          <w:iCs/>
          <w:sz w:val="20"/>
          <w:szCs w:val="20"/>
          <w:lang w:val="en-US"/>
        </w:rPr>
        <w:t xml:space="preserve">Programas: </w:t>
      </w:r>
      <w:r w:rsidR="001D05D8">
        <w:rPr>
          <w:rFonts w:ascii="Arial" w:hAnsi="Arial"/>
          <w:iCs/>
          <w:sz w:val="20"/>
          <w:szCs w:val="20"/>
          <w:lang w:val="en-US"/>
        </w:rPr>
        <w:t xml:space="preserve">Project, </w:t>
      </w:r>
      <w:r w:rsidR="00550090">
        <w:rPr>
          <w:rFonts w:ascii="Arial" w:hAnsi="Arial"/>
          <w:iCs/>
          <w:sz w:val="20"/>
          <w:szCs w:val="20"/>
          <w:lang w:val="en-US"/>
        </w:rPr>
        <w:t xml:space="preserve">HAP, </w:t>
      </w:r>
      <w:r w:rsidR="00793981" w:rsidRPr="004731FA">
        <w:rPr>
          <w:rFonts w:ascii="Arial" w:hAnsi="Arial"/>
          <w:iCs/>
          <w:sz w:val="20"/>
          <w:szCs w:val="20"/>
          <w:lang w:val="en-US"/>
        </w:rPr>
        <w:t xml:space="preserve">Autocad, </w:t>
      </w:r>
      <w:r w:rsidRPr="004731FA">
        <w:rPr>
          <w:rFonts w:ascii="Arial" w:hAnsi="Arial"/>
          <w:iCs/>
          <w:sz w:val="20"/>
          <w:szCs w:val="20"/>
          <w:lang w:val="en-US"/>
        </w:rPr>
        <w:t xml:space="preserve">Comsol, Word, Excel, Power Point. </w:t>
      </w:r>
    </w:p>
    <w:p w14:paraId="05BD01D5" w14:textId="4A866376" w:rsidR="004971EC" w:rsidRPr="004731FA" w:rsidRDefault="004971EC" w:rsidP="004971EC">
      <w:pPr>
        <w:rPr>
          <w:rFonts w:ascii="Arial" w:hAnsi="Arial"/>
          <w:iCs/>
          <w:sz w:val="20"/>
          <w:szCs w:val="20"/>
          <w:lang w:val="en-US"/>
        </w:rPr>
      </w:pPr>
      <w:r w:rsidRPr="004731FA">
        <w:rPr>
          <w:rFonts w:ascii="Arial" w:hAnsi="Arial"/>
          <w:iCs/>
          <w:sz w:val="20"/>
          <w:szCs w:val="20"/>
        </w:rPr>
        <w:t xml:space="preserve">Idiomas: </w:t>
      </w:r>
      <w:r w:rsidR="00882283" w:rsidRPr="004731FA">
        <w:rPr>
          <w:rFonts w:ascii="Arial" w:hAnsi="Arial"/>
          <w:iCs/>
          <w:sz w:val="20"/>
          <w:szCs w:val="20"/>
        </w:rPr>
        <w:t>Español: Nativo</w:t>
      </w:r>
    </w:p>
    <w:p w14:paraId="3EFC0BAA" w14:textId="7CD2B2EA" w:rsidR="004971EC" w:rsidRPr="004731FA" w:rsidRDefault="004971EC" w:rsidP="004971EC">
      <w:pPr>
        <w:rPr>
          <w:rFonts w:ascii="Arial" w:hAnsi="Arial"/>
          <w:iCs/>
          <w:sz w:val="20"/>
          <w:szCs w:val="20"/>
        </w:rPr>
      </w:pPr>
      <w:r w:rsidRPr="004731FA">
        <w:rPr>
          <w:rFonts w:ascii="Arial" w:hAnsi="Arial"/>
          <w:iCs/>
          <w:sz w:val="20"/>
          <w:szCs w:val="20"/>
        </w:rPr>
        <w:t xml:space="preserve">              </w:t>
      </w:r>
      <w:r w:rsidR="0087792D">
        <w:rPr>
          <w:rFonts w:ascii="Arial" w:hAnsi="Arial"/>
          <w:iCs/>
          <w:sz w:val="20"/>
          <w:szCs w:val="20"/>
        </w:rPr>
        <w:t xml:space="preserve"> </w:t>
      </w:r>
      <w:r w:rsidRPr="004731FA">
        <w:rPr>
          <w:rFonts w:ascii="Arial" w:hAnsi="Arial"/>
          <w:iCs/>
          <w:sz w:val="20"/>
          <w:szCs w:val="20"/>
        </w:rPr>
        <w:t>Inglés: Medio-Avanzado</w:t>
      </w:r>
    </w:p>
    <w:p w14:paraId="1555DD80" w14:textId="3A26C3AD" w:rsidR="00F671CF" w:rsidRPr="004731FA" w:rsidRDefault="004971EC" w:rsidP="003918B9">
      <w:pPr>
        <w:rPr>
          <w:rFonts w:ascii="Arial" w:hAnsi="Arial"/>
          <w:iCs/>
          <w:sz w:val="20"/>
          <w:szCs w:val="20"/>
        </w:rPr>
      </w:pPr>
      <w:r w:rsidRPr="004731FA">
        <w:rPr>
          <w:rFonts w:ascii="Arial" w:hAnsi="Arial"/>
          <w:iCs/>
          <w:sz w:val="20"/>
          <w:szCs w:val="20"/>
        </w:rPr>
        <w:t xml:space="preserve">              </w:t>
      </w:r>
      <w:r w:rsidR="0087792D">
        <w:rPr>
          <w:rFonts w:ascii="Arial" w:hAnsi="Arial"/>
          <w:iCs/>
          <w:sz w:val="20"/>
          <w:szCs w:val="20"/>
        </w:rPr>
        <w:t xml:space="preserve"> </w:t>
      </w:r>
      <w:r w:rsidRPr="004731FA">
        <w:rPr>
          <w:rFonts w:ascii="Arial" w:hAnsi="Arial"/>
          <w:iCs/>
          <w:sz w:val="20"/>
          <w:szCs w:val="20"/>
        </w:rPr>
        <w:t>Portugués: Avanzado</w:t>
      </w:r>
    </w:p>
    <w:p w14:paraId="2FE17BEC" w14:textId="77777777" w:rsidR="00F671CF" w:rsidRDefault="00F671CF" w:rsidP="003918B9">
      <w:pPr>
        <w:rPr>
          <w:rFonts w:ascii="Arial" w:hAnsi="Arial"/>
          <w:i/>
          <w:sz w:val="20"/>
          <w:szCs w:val="20"/>
        </w:rPr>
      </w:pPr>
    </w:p>
    <w:p w14:paraId="614D7471" w14:textId="785BCE5E" w:rsidR="00F671CF" w:rsidRPr="004731FA" w:rsidRDefault="00F671CF" w:rsidP="00BC4C51">
      <w:pPr>
        <w:ind w:left="-567"/>
        <w:rPr>
          <w:rFonts w:ascii="Arial" w:hAnsi="Arial"/>
          <w:b/>
          <w:bCs/>
        </w:rPr>
      </w:pPr>
      <w:r w:rsidRPr="004731FA">
        <w:rPr>
          <w:rFonts w:ascii="Arial" w:hAnsi="Arial"/>
          <w:b/>
          <w:bCs/>
        </w:rPr>
        <w:t>Experiencia laboral:</w:t>
      </w:r>
    </w:p>
    <w:p w14:paraId="7508F0D8" w14:textId="77777777" w:rsidR="00F671CF" w:rsidRPr="00F671CF" w:rsidRDefault="00F671CF" w:rsidP="003918B9">
      <w:pPr>
        <w:rPr>
          <w:rFonts w:ascii="Arial" w:hAnsi="Arial"/>
        </w:rPr>
      </w:pPr>
    </w:p>
    <w:p w14:paraId="2CB7988C" w14:textId="56CAC123" w:rsidR="0079325A" w:rsidRDefault="0079325A" w:rsidP="00992DF0">
      <w:pPr>
        <w:ind w:left="-567"/>
        <w:rPr>
          <w:rFonts w:ascii="Arial" w:hAnsi="Arial"/>
        </w:rPr>
      </w:pPr>
      <w:r>
        <w:rPr>
          <w:rFonts w:ascii="Arial" w:hAnsi="Arial"/>
        </w:rPr>
        <w:t>Abril 2021: Capacitación en gestión de proyectos PMI y Microsoft Project.</w:t>
      </w:r>
    </w:p>
    <w:p w14:paraId="0B2B41FF" w14:textId="77777777" w:rsidR="0079325A" w:rsidRDefault="0079325A" w:rsidP="00992DF0">
      <w:pPr>
        <w:ind w:left="-567"/>
        <w:rPr>
          <w:rFonts w:ascii="Arial" w:hAnsi="Arial"/>
        </w:rPr>
      </w:pPr>
    </w:p>
    <w:p w14:paraId="01E34EDB" w14:textId="3457F0A4" w:rsidR="003918B9" w:rsidRDefault="00C06DD3" w:rsidP="00992DF0">
      <w:pPr>
        <w:ind w:left="-567"/>
        <w:rPr>
          <w:rFonts w:ascii="Arial" w:hAnsi="Arial"/>
        </w:rPr>
      </w:pPr>
      <w:r w:rsidRPr="00C06DD3">
        <w:rPr>
          <w:rFonts w:ascii="Arial" w:hAnsi="Arial"/>
        </w:rPr>
        <w:t>Noviembre 2019</w:t>
      </w:r>
      <w:r w:rsidR="0087792D">
        <w:rPr>
          <w:rFonts w:ascii="Arial" w:hAnsi="Arial"/>
        </w:rPr>
        <w:t>-Noviembre 2020</w:t>
      </w:r>
      <w:r>
        <w:rPr>
          <w:rFonts w:ascii="Arial" w:hAnsi="Arial"/>
        </w:rPr>
        <w:t xml:space="preserve">: </w:t>
      </w:r>
      <w:r w:rsidR="00A124D0">
        <w:rPr>
          <w:rFonts w:ascii="Arial" w:hAnsi="Arial"/>
        </w:rPr>
        <w:t xml:space="preserve">Ingeniero de proyectos </w:t>
      </w:r>
      <w:r w:rsidR="0087792D">
        <w:rPr>
          <w:rFonts w:ascii="Arial" w:hAnsi="Arial"/>
        </w:rPr>
        <w:t>eficiencia energética</w:t>
      </w:r>
      <w:r w:rsidR="00A124D0">
        <w:rPr>
          <w:rFonts w:ascii="Arial" w:hAnsi="Arial"/>
        </w:rPr>
        <w:t xml:space="preserve"> en Vivendio Iberoamérica.</w:t>
      </w:r>
    </w:p>
    <w:p w14:paraId="39EAFF60" w14:textId="6F13C3CD" w:rsidR="003918B9" w:rsidRDefault="000038E6" w:rsidP="00992DF0">
      <w:pPr>
        <w:ind w:left="-567"/>
        <w:rPr>
          <w:rFonts w:ascii="Arial" w:hAnsi="Arial"/>
        </w:rPr>
      </w:pPr>
      <w:r>
        <w:rPr>
          <w:rFonts w:ascii="Arial" w:hAnsi="Arial"/>
        </w:rPr>
        <w:t>-</w:t>
      </w:r>
      <w:r w:rsidR="00332D80" w:rsidRPr="00332D80">
        <w:rPr>
          <w:rFonts w:ascii="Arial" w:hAnsi="Arial"/>
        </w:rPr>
        <w:t>Diagnósticos energéticos para evaluación de medidas de eficiencia energética y energías renovables bajo modelo ESCO”, desarrollado por la Agencia de Sostenibilidad Energética</w:t>
      </w:r>
      <w:r w:rsidR="00332D80">
        <w:rPr>
          <w:rFonts w:ascii="Arial" w:hAnsi="Arial"/>
        </w:rPr>
        <w:t xml:space="preserve"> para </w:t>
      </w:r>
      <w:r w:rsidR="00332D80" w:rsidRPr="00332D80">
        <w:rPr>
          <w:rFonts w:ascii="Arial" w:hAnsi="Arial"/>
        </w:rPr>
        <w:t xml:space="preserve">18 centros </w:t>
      </w:r>
      <w:r w:rsidR="00332D80">
        <w:rPr>
          <w:rFonts w:ascii="Arial" w:hAnsi="Arial"/>
        </w:rPr>
        <w:t xml:space="preserve">de salud y educacionales </w:t>
      </w:r>
      <w:r w:rsidR="00332D80" w:rsidRPr="00332D80">
        <w:rPr>
          <w:rFonts w:ascii="Arial" w:hAnsi="Arial"/>
        </w:rPr>
        <w:t>ubicados en la zona centro sur y sur de Chile</w:t>
      </w:r>
      <w:r w:rsidR="00332D80">
        <w:rPr>
          <w:rFonts w:ascii="Arial" w:hAnsi="Arial"/>
        </w:rPr>
        <w:t>.</w:t>
      </w:r>
    </w:p>
    <w:p w14:paraId="1D55D902" w14:textId="73BBA70B" w:rsidR="00C06DD3" w:rsidRDefault="00332D80" w:rsidP="00C06DD3">
      <w:pPr>
        <w:ind w:left="-567"/>
        <w:rPr>
          <w:rFonts w:ascii="Arial" w:hAnsi="Arial"/>
        </w:rPr>
      </w:pPr>
      <w:r>
        <w:rPr>
          <w:rFonts w:ascii="Arial" w:hAnsi="Arial"/>
        </w:rPr>
        <w:t>-</w:t>
      </w:r>
      <w:r w:rsidR="0070672F">
        <w:rPr>
          <w:rFonts w:ascii="Arial" w:hAnsi="Arial"/>
        </w:rPr>
        <w:t>Encargado m</w:t>
      </w:r>
      <w:r>
        <w:rPr>
          <w:rFonts w:ascii="Arial" w:hAnsi="Arial"/>
        </w:rPr>
        <w:t xml:space="preserve">antenimiento </w:t>
      </w:r>
      <w:r w:rsidR="0087792D">
        <w:rPr>
          <w:rFonts w:ascii="Arial" w:hAnsi="Arial"/>
        </w:rPr>
        <w:t xml:space="preserve">centrales térmicas </w:t>
      </w:r>
      <w:r>
        <w:rPr>
          <w:rFonts w:ascii="Arial" w:hAnsi="Arial"/>
        </w:rPr>
        <w:t>de hospitales y edificios de Santiago, Valdivia y Puerto Montt.</w:t>
      </w:r>
    </w:p>
    <w:p w14:paraId="7D1139A5" w14:textId="528FE41C" w:rsidR="004731FA" w:rsidRDefault="004731FA" w:rsidP="00C06DD3">
      <w:pPr>
        <w:ind w:left="-567"/>
        <w:rPr>
          <w:rFonts w:ascii="Arial" w:hAnsi="Arial"/>
        </w:rPr>
      </w:pPr>
      <w:r>
        <w:rPr>
          <w:rFonts w:ascii="Arial" w:hAnsi="Arial"/>
        </w:rPr>
        <w:t>-</w:t>
      </w:r>
      <w:r w:rsidR="00550090">
        <w:rPr>
          <w:rFonts w:ascii="Arial" w:hAnsi="Arial"/>
        </w:rPr>
        <w:t xml:space="preserve">Jefe y </w:t>
      </w:r>
      <w:r w:rsidR="002916CB">
        <w:rPr>
          <w:rFonts w:ascii="Arial" w:hAnsi="Arial"/>
        </w:rPr>
        <w:t>a</w:t>
      </w:r>
      <w:r>
        <w:rPr>
          <w:rFonts w:ascii="Arial" w:hAnsi="Arial"/>
        </w:rPr>
        <w:t xml:space="preserve">dministrador obra </w:t>
      </w:r>
      <w:r w:rsidR="0087792D">
        <w:rPr>
          <w:rFonts w:ascii="Arial" w:hAnsi="Arial"/>
        </w:rPr>
        <w:t xml:space="preserve">eficiencia energética en </w:t>
      </w:r>
      <w:r>
        <w:rPr>
          <w:rFonts w:ascii="Arial" w:hAnsi="Arial"/>
        </w:rPr>
        <w:t xml:space="preserve">calefacción </w:t>
      </w:r>
      <w:r w:rsidR="0087792D">
        <w:rPr>
          <w:rFonts w:ascii="Arial" w:hAnsi="Arial"/>
        </w:rPr>
        <w:t xml:space="preserve">para </w:t>
      </w:r>
      <w:r>
        <w:rPr>
          <w:rFonts w:ascii="Arial" w:hAnsi="Arial"/>
        </w:rPr>
        <w:t xml:space="preserve">escuela Región de </w:t>
      </w:r>
      <w:r w:rsidR="00CD082F">
        <w:rPr>
          <w:rFonts w:ascii="Arial" w:hAnsi="Arial"/>
        </w:rPr>
        <w:t>A</w:t>
      </w:r>
      <w:r w:rsidR="00CA3AE9">
        <w:rPr>
          <w:rFonts w:ascii="Arial" w:hAnsi="Arial"/>
        </w:rPr>
        <w:t>y</w:t>
      </w:r>
      <w:r w:rsidR="00CD082F">
        <w:rPr>
          <w:rFonts w:ascii="Arial" w:hAnsi="Arial"/>
        </w:rPr>
        <w:t>sén</w:t>
      </w:r>
      <w:r>
        <w:rPr>
          <w:rFonts w:ascii="Arial" w:hAnsi="Arial"/>
        </w:rPr>
        <w:t>.</w:t>
      </w:r>
    </w:p>
    <w:p w14:paraId="30219E44" w14:textId="77777777" w:rsidR="00C06DD3" w:rsidRDefault="00C06DD3" w:rsidP="00C06DD3">
      <w:pPr>
        <w:ind w:left="-567"/>
        <w:rPr>
          <w:rFonts w:ascii="Arial" w:hAnsi="Arial"/>
        </w:rPr>
      </w:pPr>
    </w:p>
    <w:p w14:paraId="7E4A4500" w14:textId="56C7BB41" w:rsidR="00B74325" w:rsidRPr="00C06DD3" w:rsidRDefault="00C06DD3" w:rsidP="00C06DD3">
      <w:pPr>
        <w:ind w:left="-567"/>
        <w:rPr>
          <w:rFonts w:ascii="Arial" w:hAnsi="Arial"/>
        </w:rPr>
      </w:pPr>
      <w:r w:rsidRPr="00C06DD3">
        <w:rPr>
          <w:rFonts w:ascii="Arial" w:hAnsi="Arial"/>
        </w:rPr>
        <w:t>Febrero</w:t>
      </w:r>
      <w:r w:rsidR="00F671CF">
        <w:rPr>
          <w:rFonts w:ascii="Arial" w:hAnsi="Arial"/>
        </w:rPr>
        <w:t xml:space="preserve">-Noviembre </w:t>
      </w:r>
      <w:r w:rsidR="00F671CF" w:rsidRPr="00F671CF">
        <w:rPr>
          <w:rFonts w:ascii="Arial" w:hAnsi="Arial"/>
        </w:rPr>
        <w:t>2019</w:t>
      </w:r>
      <w:r>
        <w:rPr>
          <w:rFonts w:ascii="Arial" w:hAnsi="Arial"/>
        </w:rPr>
        <w:t xml:space="preserve">: </w:t>
      </w:r>
      <w:r w:rsidR="00121267">
        <w:rPr>
          <w:rFonts w:ascii="Arial" w:hAnsi="Arial"/>
        </w:rPr>
        <w:t xml:space="preserve">Ingeniero </w:t>
      </w:r>
      <w:r w:rsidR="00956422">
        <w:rPr>
          <w:rFonts w:ascii="Arial" w:hAnsi="Arial"/>
        </w:rPr>
        <w:t>jefe</w:t>
      </w:r>
      <w:r w:rsidR="00121267">
        <w:rPr>
          <w:rFonts w:ascii="Arial" w:hAnsi="Arial"/>
        </w:rPr>
        <w:t xml:space="preserve"> proyectos </w:t>
      </w:r>
      <w:r w:rsidR="00B74325">
        <w:rPr>
          <w:rFonts w:ascii="Arial" w:hAnsi="Arial"/>
        </w:rPr>
        <w:t xml:space="preserve">energías </w:t>
      </w:r>
      <w:r w:rsidR="006274E7">
        <w:rPr>
          <w:rFonts w:ascii="Arial" w:hAnsi="Arial"/>
        </w:rPr>
        <w:t>en Isener eficiencia energética</w:t>
      </w:r>
      <w:r w:rsidR="00D623A7">
        <w:rPr>
          <w:rFonts w:ascii="Arial" w:hAnsi="Arial"/>
        </w:rPr>
        <w:t xml:space="preserve"> Spa</w:t>
      </w:r>
      <w:r w:rsidR="003918B9">
        <w:rPr>
          <w:rFonts w:ascii="Arial" w:hAnsi="Arial"/>
        </w:rPr>
        <w:t>:</w:t>
      </w:r>
    </w:p>
    <w:p w14:paraId="0F22F7AC" w14:textId="6FC1151C" w:rsidR="00B74325" w:rsidRPr="00B74325" w:rsidRDefault="00B74325" w:rsidP="00992DF0">
      <w:pPr>
        <w:ind w:hanging="567"/>
        <w:rPr>
          <w:rFonts w:ascii="Arial" w:hAnsi="Arial"/>
        </w:rPr>
      </w:pPr>
      <w:r>
        <w:rPr>
          <w:rFonts w:ascii="Arial" w:hAnsi="Arial"/>
        </w:rPr>
        <w:t xml:space="preserve">-Calderas, </w:t>
      </w:r>
      <w:r w:rsidRPr="00B74325">
        <w:rPr>
          <w:rFonts w:ascii="Arial" w:hAnsi="Arial"/>
        </w:rPr>
        <w:t xml:space="preserve">Generadores, </w:t>
      </w:r>
      <w:r w:rsidR="003918B9" w:rsidRPr="00B74325">
        <w:rPr>
          <w:rFonts w:ascii="Arial" w:hAnsi="Arial"/>
        </w:rPr>
        <w:t>cogeneradores</w:t>
      </w:r>
      <w:r>
        <w:rPr>
          <w:rFonts w:ascii="Arial" w:hAnsi="Arial"/>
        </w:rPr>
        <w:t>, biogás</w:t>
      </w:r>
      <w:r w:rsidR="00F671CF">
        <w:rPr>
          <w:rFonts w:ascii="Arial" w:hAnsi="Arial"/>
        </w:rPr>
        <w:t>.</w:t>
      </w:r>
    </w:p>
    <w:p w14:paraId="10AB94FD" w14:textId="7F923B62" w:rsidR="00B74325" w:rsidRPr="00B74325" w:rsidRDefault="00B74325" w:rsidP="00992DF0">
      <w:pPr>
        <w:ind w:left="-567"/>
        <w:rPr>
          <w:rFonts w:ascii="Arial" w:hAnsi="Arial"/>
        </w:rPr>
      </w:pPr>
      <w:r>
        <w:rPr>
          <w:rFonts w:ascii="Arial" w:hAnsi="Arial"/>
        </w:rPr>
        <w:t xml:space="preserve">-Piping, bombas recirculadoras, </w:t>
      </w:r>
      <w:r w:rsidR="00F671CF">
        <w:rPr>
          <w:rFonts w:ascii="Arial" w:hAnsi="Arial"/>
        </w:rPr>
        <w:t>b</w:t>
      </w:r>
      <w:r>
        <w:rPr>
          <w:rFonts w:ascii="Arial" w:hAnsi="Arial"/>
        </w:rPr>
        <w:t xml:space="preserve">ombas de calor geotérmicas y aerotérmicas, </w:t>
      </w:r>
      <w:r w:rsidR="00F671CF">
        <w:rPr>
          <w:rFonts w:ascii="Arial" w:hAnsi="Arial"/>
        </w:rPr>
        <w:t>a</w:t>
      </w:r>
      <w:r w:rsidRPr="00B74325">
        <w:rPr>
          <w:rFonts w:ascii="Arial" w:hAnsi="Arial"/>
        </w:rPr>
        <w:t>erotermos, calefa</w:t>
      </w:r>
      <w:r>
        <w:rPr>
          <w:rFonts w:ascii="Arial" w:hAnsi="Arial"/>
        </w:rPr>
        <w:t>cción y aire acondicionado,</w:t>
      </w:r>
      <w:r w:rsidRPr="00B74325">
        <w:t xml:space="preserve"> </w:t>
      </w:r>
      <w:r w:rsidR="00F671CF">
        <w:rPr>
          <w:rFonts w:ascii="Arial" w:hAnsi="Arial"/>
        </w:rPr>
        <w:t>p</w:t>
      </w:r>
      <w:r>
        <w:rPr>
          <w:rFonts w:ascii="Arial" w:hAnsi="Arial"/>
        </w:rPr>
        <w:t xml:space="preserve">lacas radiantes, </w:t>
      </w:r>
      <w:r w:rsidR="00F671CF">
        <w:rPr>
          <w:rFonts w:ascii="Arial" w:hAnsi="Arial"/>
        </w:rPr>
        <w:t>f</w:t>
      </w:r>
      <w:r w:rsidRPr="00B74325">
        <w:rPr>
          <w:rFonts w:ascii="Arial" w:hAnsi="Arial"/>
        </w:rPr>
        <w:t>otovoltaico y solartérmico: dimensiona</w:t>
      </w:r>
      <w:r>
        <w:rPr>
          <w:rFonts w:ascii="Arial" w:hAnsi="Arial"/>
        </w:rPr>
        <w:t xml:space="preserve">miento, presupuestos y ventas. </w:t>
      </w:r>
    </w:p>
    <w:p w14:paraId="3B854076" w14:textId="4FB990BE" w:rsidR="003918B9" w:rsidRDefault="00B74325" w:rsidP="00992DF0">
      <w:pPr>
        <w:ind w:hanging="567"/>
        <w:rPr>
          <w:rFonts w:ascii="Arial" w:hAnsi="Arial"/>
        </w:rPr>
      </w:pPr>
      <w:r w:rsidRPr="00B74325">
        <w:rPr>
          <w:rFonts w:ascii="Arial" w:hAnsi="Arial"/>
        </w:rPr>
        <w:t>Clientes: Agrosuper, Abastible, CAPEL, Ariztía, clínicas, edi</w:t>
      </w:r>
      <w:r>
        <w:rPr>
          <w:rFonts w:ascii="Arial" w:hAnsi="Arial"/>
        </w:rPr>
        <w:t>ficios</w:t>
      </w:r>
      <w:r w:rsidR="002D33A2">
        <w:rPr>
          <w:rFonts w:ascii="Arial" w:hAnsi="Arial"/>
        </w:rPr>
        <w:t>.</w:t>
      </w:r>
    </w:p>
    <w:p w14:paraId="43A3A061" w14:textId="77777777" w:rsidR="00C06DD3" w:rsidRDefault="00C06DD3" w:rsidP="00992DF0">
      <w:pPr>
        <w:ind w:hanging="567"/>
        <w:rPr>
          <w:rFonts w:ascii="Arial" w:hAnsi="Arial"/>
        </w:rPr>
      </w:pPr>
    </w:p>
    <w:p w14:paraId="7A0AF2B3" w14:textId="21880CFE" w:rsidR="00A5030B" w:rsidRDefault="00C06DD3" w:rsidP="00992DF0">
      <w:pPr>
        <w:ind w:hanging="567"/>
        <w:rPr>
          <w:rFonts w:ascii="Arial" w:hAnsi="Arial"/>
        </w:rPr>
      </w:pPr>
      <w:r w:rsidRPr="00C06DD3">
        <w:rPr>
          <w:rFonts w:ascii="Arial" w:hAnsi="Arial"/>
        </w:rPr>
        <w:t>2018</w:t>
      </w:r>
      <w:r>
        <w:rPr>
          <w:rFonts w:ascii="Arial" w:hAnsi="Arial"/>
        </w:rPr>
        <w:t xml:space="preserve">: </w:t>
      </w:r>
      <w:r w:rsidR="00C54CE8">
        <w:rPr>
          <w:rFonts w:ascii="Arial" w:hAnsi="Arial"/>
        </w:rPr>
        <w:t xml:space="preserve">Consultor de proyectos </w:t>
      </w:r>
      <w:r w:rsidR="006274E7">
        <w:rPr>
          <w:rFonts w:ascii="Arial" w:hAnsi="Arial"/>
        </w:rPr>
        <w:t>energía renovable</w:t>
      </w:r>
      <w:r w:rsidR="006855C6">
        <w:rPr>
          <w:rFonts w:ascii="Arial" w:hAnsi="Arial"/>
        </w:rPr>
        <w:t xml:space="preserve"> </w:t>
      </w:r>
      <w:r w:rsidR="00C54CE8">
        <w:rPr>
          <w:rFonts w:ascii="Arial" w:hAnsi="Arial"/>
        </w:rPr>
        <w:t>para Aguas Andinas.</w:t>
      </w:r>
    </w:p>
    <w:p w14:paraId="52E3A309" w14:textId="5A83A772" w:rsidR="00150A35" w:rsidRDefault="00150A35" w:rsidP="00992DF0">
      <w:pPr>
        <w:ind w:hanging="567"/>
        <w:rPr>
          <w:rFonts w:ascii="Arial" w:hAnsi="Arial"/>
        </w:rPr>
      </w:pPr>
      <w:r>
        <w:rPr>
          <w:rFonts w:ascii="Arial" w:hAnsi="Arial"/>
        </w:rPr>
        <w:t xml:space="preserve">-Agente </w:t>
      </w:r>
      <w:r w:rsidR="006274E7">
        <w:rPr>
          <w:rFonts w:ascii="Arial" w:hAnsi="Arial"/>
        </w:rPr>
        <w:t>técnico</w:t>
      </w:r>
      <w:r w:rsidR="006855C6">
        <w:rPr>
          <w:rFonts w:ascii="Arial" w:hAnsi="Arial"/>
        </w:rPr>
        <w:t>-</w:t>
      </w:r>
      <w:r>
        <w:rPr>
          <w:rFonts w:ascii="Arial" w:hAnsi="Arial"/>
        </w:rPr>
        <w:t xml:space="preserve">comercial de sistemas fotovoltaicos </w:t>
      </w:r>
      <w:r w:rsidR="00703F18">
        <w:rPr>
          <w:rFonts w:ascii="Arial" w:hAnsi="Arial"/>
        </w:rPr>
        <w:t>on grid en</w:t>
      </w:r>
      <w:r>
        <w:rPr>
          <w:rFonts w:ascii="Arial" w:hAnsi="Arial"/>
        </w:rPr>
        <w:t xml:space="preserve"> Evolusun</w:t>
      </w:r>
      <w:r w:rsidR="005B1039">
        <w:rPr>
          <w:rFonts w:ascii="Arial" w:hAnsi="Arial"/>
        </w:rPr>
        <w:t>.</w:t>
      </w:r>
    </w:p>
    <w:p w14:paraId="76CA5E87" w14:textId="77B8E134" w:rsidR="003918B9" w:rsidRPr="00C06DD3" w:rsidRDefault="003918B9" w:rsidP="00C06DD3">
      <w:pPr>
        <w:ind w:left="-567" w:hanging="567"/>
        <w:rPr>
          <w:rFonts w:ascii="Arial" w:hAnsi="Arial"/>
        </w:rPr>
      </w:pPr>
      <w:r>
        <w:rPr>
          <w:rFonts w:ascii="Arial" w:hAnsi="Arial"/>
        </w:rPr>
        <w:t xml:space="preserve">        </w:t>
      </w:r>
      <w:r w:rsidR="000712B6">
        <w:rPr>
          <w:rFonts w:ascii="Arial" w:hAnsi="Arial"/>
        </w:rPr>
        <w:t>-</w:t>
      </w:r>
      <w:r w:rsidR="00133C11">
        <w:rPr>
          <w:rFonts w:ascii="Arial" w:hAnsi="Arial"/>
        </w:rPr>
        <w:t>Ing</w:t>
      </w:r>
      <w:r w:rsidR="008F0BCA">
        <w:rPr>
          <w:rFonts w:ascii="Arial" w:hAnsi="Arial"/>
        </w:rPr>
        <w:t>eniero</w:t>
      </w:r>
      <w:r w:rsidR="00D61B01">
        <w:rPr>
          <w:rFonts w:ascii="Arial" w:hAnsi="Arial"/>
        </w:rPr>
        <w:t xml:space="preserve"> de apoyo</w:t>
      </w:r>
      <w:r w:rsidR="008F0BCA">
        <w:rPr>
          <w:rFonts w:ascii="Arial" w:hAnsi="Arial"/>
        </w:rPr>
        <w:t xml:space="preserve"> de proyecto </w:t>
      </w:r>
      <w:r w:rsidR="00506468">
        <w:rPr>
          <w:rFonts w:ascii="Arial" w:hAnsi="Arial"/>
        </w:rPr>
        <w:t xml:space="preserve">y </w:t>
      </w:r>
      <w:r>
        <w:rPr>
          <w:rFonts w:ascii="Arial" w:hAnsi="Arial"/>
        </w:rPr>
        <w:t>estudios en</w:t>
      </w:r>
      <w:r w:rsidR="00506468">
        <w:rPr>
          <w:rFonts w:ascii="Arial" w:hAnsi="Arial"/>
        </w:rPr>
        <w:t xml:space="preserve"> consultora Aiguasol:</w:t>
      </w:r>
      <w:r w:rsidR="008F0BCA">
        <w:rPr>
          <w:rFonts w:ascii="Arial" w:hAnsi="Arial"/>
        </w:rPr>
        <w:t xml:space="preserve"> evaluación técnico-económica de eficiencia energética con tecnologías renovables para piscinas Estadio Nacional de Chile</w:t>
      </w:r>
      <w:r w:rsidR="008F0BCA" w:rsidRPr="008F0BCA">
        <w:t xml:space="preserve"> </w:t>
      </w:r>
      <w:r w:rsidR="008F0BCA" w:rsidRPr="008F0BCA">
        <w:rPr>
          <w:rFonts w:ascii="Arial" w:hAnsi="Arial"/>
        </w:rPr>
        <w:t>para Ministerio de e</w:t>
      </w:r>
      <w:r w:rsidR="008F0BCA">
        <w:rPr>
          <w:rFonts w:ascii="Arial" w:hAnsi="Arial"/>
        </w:rPr>
        <w:t>nergía</w:t>
      </w:r>
      <w:r w:rsidR="00506468">
        <w:rPr>
          <w:rFonts w:ascii="Arial" w:hAnsi="Arial"/>
        </w:rPr>
        <w:t xml:space="preserve"> </w:t>
      </w:r>
      <w:r w:rsidR="008F0BCA">
        <w:rPr>
          <w:rFonts w:ascii="Arial" w:hAnsi="Arial"/>
        </w:rPr>
        <w:t xml:space="preserve">y Ministerio de Deporte: </w:t>
      </w:r>
      <w:r w:rsidR="00970159">
        <w:rPr>
          <w:rFonts w:ascii="Arial" w:hAnsi="Arial"/>
        </w:rPr>
        <w:t>reemplazo de calderas</w:t>
      </w:r>
      <w:r w:rsidR="00506468">
        <w:rPr>
          <w:rFonts w:ascii="Arial" w:hAnsi="Arial"/>
        </w:rPr>
        <w:t xml:space="preserve"> </w:t>
      </w:r>
      <w:r w:rsidR="0087792D">
        <w:rPr>
          <w:rFonts w:ascii="Arial" w:hAnsi="Arial"/>
        </w:rPr>
        <w:t>GLP</w:t>
      </w:r>
      <w:r w:rsidR="00970159">
        <w:rPr>
          <w:rFonts w:ascii="Arial" w:hAnsi="Arial"/>
        </w:rPr>
        <w:t xml:space="preserve"> por sistema </w:t>
      </w:r>
      <w:r w:rsidR="00A85A50">
        <w:rPr>
          <w:rFonts w:ascii="Arial" w:hAnsi="Arial"/>
        </w:rPr>
        <w:t>bombas de calor geotérmicas</w:t>
      </w:r>
      <w:r w:rsidR="00F671CF">
        <w:rPr>
          <w:rFonts w:ascii="Arial" w:hAnsi="Arial"/>
        </w:rPr>
        <w:t>, s</w:t>
      </w:r>
      <w:r w:rsidR="006855C6">
        <w:rPr>
          <w:rFonts w:ascii="Arial" w:hAnsi="Arial"/>
        </w:rPr>
        <w:t xml:space="preserve">istema </w:t>
      </w:r>
      <w:r w:rsidR="00F671CF">
        <w:rPr>
          <w:rFonts w:ascii="Arial" w:hAnsi="Arial"/>
        </w:rPr>
        <w:t>solar térmico</w:t>
      </w:r>
      <w:r w:rsidR="006855C6">
        <w:rPr>
          <w:rFonts w:ascii="Arial" w:hAnsi="Arial"/>
        </w:rPr>
        <w:t>.</w:t>
      </w:r>
    </w:p>
    <w:p w14:paraId="4E4501A8" w14:textId="77777777" w:rsidR="00C06DD3" w:rsidRDefault="00C06DD3" w:rsidP="00C06DD3">
      <w:pPr>
        <w:ind w:left="-567"/>
        <w:rPr>
          <w:rFonts w:ascii="Arial" w:hAnsi="Arial"/>
        </w:rPr>
      </w:pPr>
    </w:p>
    <w:p w14:paraId="6BB4DE5A" w14:textId="40066BD3" w:rsidR="003918B9" w:rsidRDefault="00C06DD3" w:rsidP="00C06DD3">
      <w:pPr>
        <w:ind w:left="-567"/>
        <w:rPr>
          <w:rFonts w:ascii="Arial" w:hAnsi="Arial"/>
        </w:rPr>
      </w:pPr>
      <w:r w:rsidRPr="00C06DD3">
        <w:rPr>
          <w:rFonts w:ascii="Arial" w:hAnsi="Arial"/>
        </w:rPr>
        <w:t>2017</w:t>
      </w:r>
      <w:r>
        <w:rPr>
          <w:rFonts w:ascii="Arial" w:hAnsi="Arial"/>
        </w:rPr>
        <w:t xml:space="preserve">: </w:t>
      </w:r>
      <w:r w:rsidR="00F671CF">
        <w:rPr>
          <w:rFonts w:ascii="Arial" w:hAnsi="Arial"/>
        </w:rPr>
        <w:t>Líder c</w:t>
      </w:r>
      <w:r w:rsidR="004A5378">
        <w:rPr>
          <w:rFonts w:ascii="Arial" w:hAnsi="Arial"/>
        </w:rPr>
        <w:t>reación y d</w:t>
      </w:r>
      <w:r w:rsidR="003554F1">
        <w:rPr>
          <w:rFonts w:ascii="Arial" w:hAnsi="Arial"/>
        </w:rPr>
        <w:t>esarrol</w:t>
      </w:r>
      <w:r w:rsidR="00B20CC4">
        <w:rPr>
          <w:rFonts w:ascii="Arial" w:hAnsi="Arial"/>
        </w:rPr>
        <w:t xml:space="preserve">lo </w:t>
      </w:r>
      <w:r w:rsidR="006855C6">
        <w:rPr>
          <w:rFonts w:ascii="Arial" w:hAnsi="Arial"/>
        </w:rPr>
        <w:t xml:space="preserve">proyecto </w:t>
      </w:r>
      <w:r w:rsidR="00506468">
        <w:rPr>
          <w:rFonts w:ascii="Arial" w:hAnsi="Arial"/>
        </w:rPr>
        <w:t xml:space="preserve">ingeniería </w:t>
      </w:r>
      <w:r w:rsidR="00FB5820">
        <w:rPr>
          <w:rFonts w:ascii="Arial" w:hAnsi="Arial"/>
        </w:rPr>
        <w:t xml:space="preserve">ERNC </w:t>
      </w:r>
      <w:r w:rsidR="004A5378">
        <w:rPr>
          <w:rFonts w:ascii="Arial" w:hAnsi="Arial"/>
        </w:rPr>
        <w:t xml:space="preserve">para </w:t>
      </w:r>
      <w:r w:rsidR="004A5378" w:rsidRPr="004A5378">
        <w:rPr>
          <w:rFonts w:ascii="Arial" w:hAnsi="Arial"/>
        </w:rPr>
        <w:t>Servicio Municipal de Agua Potable y Alcantarillado</w:t>
      </w:r>
      <w:r w:rsidR="004A5378">
        <w:rPr>
          <w:rFonts w:ascii="Arial" w:hAnsi="Arial"/>
        </w:rPr>
        <w:t xml:space="preserve"> de Municipalidad de Maipú</w:t>
      </w:r>
      <w:r w:rsidR="008F0BCA">
        <w:rPr>
          <w:rFonts w:ascii="Arial" w:hAnsi="Arial"/>
        </w:rPr>
        <w:t xml:space="preserve"> (SMAPA)</w:t>
      </w:r>
      <w:r w:rsidR="00B74325">
        <w:rPr>
          <w:rFonts w:ascii="Arial" w:hAnsi="Arial"/>
        </w:rPr>
        <w:t xml:space="preserve">. </w:t>
      </w:r>
    </w:p>
    <w:p w14:paraId="236297D3" w14:textId="77777777" w:rsidR="00632221" w:rsidRDefault="00632221" w:rsidP="00C06DD3">
      <w:pPr>
        <w:ind w:left="-567"/>
        <w:rPr>
          <w:rFonts w:ascii="Arial" w:hAnsi="Arial"/>
        </w:rPr>
      </w:pPr>
    </w:p>
    <w:p w14:paraId="2431CA0A" w14:textId="18674914" w:rsidR="00074867" w:rsidRDefault="00C06DD3" w:rsidP="00992DF0">
      <w:pPr>
        <w:ind w:hanging="567"/>
        <w:rPr>
          <w:rFonts w:ascii="Arial" w:hAnsi="Arial"/>
        </w:rPr>
      </w:pPr>
      <w:r w:rsidRPr="00C06DD3">
        <w:rPr>
          <w:rFonts w:ascii="Arial" w:hAnsi="Arial"/>
        </w:rPr>
        <w:t>2012-2017</w:t>
      </w:r>
      <w:r>
        <w:rPr>
          <w:rFonts w:ascii="Arial" w:hAnsi="Arial"/>
        </w:rPr>
        <w:t xml:space="preserve">: </w:t>
      </w:r>
      <w:r w:rsidR="00940801">
        <w:rPr>
          <w:rFonts w:ascii="Arial" w:hAnsi="Arial"/>
        </w:rPr>
        <w:t>Est</w:t>
      </w:r>
      <w:r w:rsidR="00C54CE8">
        <w:rPr>
          <w:rFonts w:ascii="Arial" w:hAnsi="Arial"/>
        </w:rPr>
        <w:t>udios de ingeniería civil mecánica vespertino</w:t>
      </w:r>
      <w:r w:rsidR="00940801">
        <w:rPr>
          <w:rFonts w:ascii="Arial" w:hAnsi="Arial"/>
        </w:rPr>
        <w:t xml:space="preserve"> y vendedor independiente. </w:t>
      </w:r>
    </w:p>
    <w:p w14:paraId="4D6B4C6C" w14:textId="77777777" w:rsidR="00632221" w:rsidRPr="00E45183" w:rsidRDefault="00632221" w:rsidP="00992DF0">
      <w:pPr>
        <w:ind w:hanging="567"/>
        <w:rPr>
          <w:rFonts w:ascii="Arial" w:hAnsi="Arial"/>
          <w:color w:val="FFFFFF"/>
        </w:rPr>
      </w:pPr>
    </w:p>
    <w:p w14:paraId="599BD826" w14:textId="285FA201" w:rsidR="003918B9" w:rsidRDefault="00C06DD3" w:rsidP="00C06DD3">
      <w:pPr>
        <w:ind w:hanging="567"/>
        <w:rPr>
          <w:rFonts w:ascii="Arial" w:hAnsi="Arial"/>
        </w:rPr>
      </w:pPr>
      <w:r w:rsidRPr="00C06DD3">
        <w:rPr>
          <w:rFonts w:ascii="Arial" w:hAnsi="Arial"/>
        </w:rPr>
        <w:t>2011</w:t>
      </w:r>
      <w:r>
        <w:rPr>
          <w:rFonts w:ascii="Arial" w:hAnsi="Arial"/>
        </w:rPr>
        <w:t xml:space="preserve">: </w:t>
      </w:r>
      <w:r w:rsidR="0084597C">
        <w:rPr>
          <w:rFonts w:ascii="Arial" w:hAnsi="Arial"/>
        </w:rPr>
        <w:t xml:space="preserve">Creación </w:t>
      </w:r>
      <w:r w:rsidR="00150A35">
        <w:rPr>
          <w:rFonts w:ascii="Arial" w:hAnsi="Arial"/>
        </w:rPr>
        <w:t xml:space="preserve">independiente </w:t>
      </w:r>
      <w:r w:rsidR="0084597C">
        <w:rPr>
          <w:rFonts w:ascii="Arial" w:hAnsi="Arial"/>
        </w:rPr>
        <w:t>de proyecto arriendo de vehículos para minería.</w:t>
      </w:r>
    </w:p>
    <w:p w14:paraId="77D6C0E0" w14:textId="77777777" w:rsidR="00632221" w:rsidRPr="00C06DD3" w:rsidRDefault="00632221" w:rsidP="00C06DD3">
      <w:pPr>
        <w:ind w:hanging="567"/>
        <w:rPr>
          <w:rFonts w:ascii="Arial" w:hAnsi="Arial"/>
          <w:color w:val="FFFFFF"/>
        </w:rPr>
      </w:pPr>
    </w:p>
    <w:p w14:paraId="31FBC461" w14:textId="738A613D" w:rsidR="00646852" w:rsidRPr="00E45183" w:rsidRDefault="00C06DD3" w:rsidP="00992DF0">
      <w:pPr>
        <w:ind w:hanging="567"/>
        <w:rPr>
          <w:rFonts w:ascii="Arial" w:hAnsi="Arial"/>
          <w:color w:val="FFFFFF"/>
        </w:rPr>
      </w:pPr>
      <w:r w:rsidRPr="00C06DD3">
        <w:rPr>
          <w:rFonts w:ascii="Arial" w:hAnsi="Arial"/>
        </w:rPr>
        <w:t>2010</w:t>
      </w:r>
      <w:r>
        <w:rPr>
          <w:rFonts w:ascii="Arial" w:hAnsi="Arial"/>
        </w:rPr>
        <w:t xml:space="preserve">: </w:t>
      </w:r>
      <w:r w:rsidR="00D27704" w:rsidRPr="004C5294">
        <w:rPr>
          <w:rFonts w:ascii="Arial" w:hAnsi="Arial"/>
        </w:rPr>
        <w:t>Asesor de Servicio</w:t>
      </w:r>
      <w:r w:rsidR="004C5294">
        <w:rPr>
          <w:rFonts w:ascii="Arial" w:hAnsi="Arial"/>
        </w:rPr>
        <w:t xml:space="preserve"> en </w:t>
      </w:r>
      <w:r w:rsidR="004C5294" w:rsidRPr="004C5294">
        <w:rPr>
          <w:rFonts w:ascii="Arial" w:hAnsi="Arial"/>
        </w:rPr>
        <w:t>Toyota Indumotora</w:t>
      </w:r>
      <w:r w:rsidR="004C5294">
        <w:rPr>
          <w:rFonts w:ascii="Arial" w:hAnsi="Arial"/>
        </w:rPr>
        <w:t>.</w:t>
      </w:r>
    </w:p>
    <w:p w14:paraId="2EFF146D" w14:textId="791FB040" w:rsidR="00725226" w:rsidRDefault="0087792D" w:rsidP="00992DF0">
      <w:pPr>
        <w:ind w:hanging="56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</w:t>
      </w:r>
      <w:r w:rsidR="002B5BCE">
        <w:rPr>
          <w:rFonts w:ascii="Arial" w:hAnsi="Arial"/>
          <w:sz w:val="20"/>
          <w:szCs w:val="20"/>
        </w:rPr>
        <w:t>sesoría</w:t>
      </w:r>
      <w:r>
        <w:rPr>
          <w:rFonts w:ascii="Arial" w:hAnsi="Arial"/>
          <w:sz w:val="20"/>
          <w:szCs w:val="20"/>
        </w:rPr>
        <w:t xml:space="preserve"> y </w:t>
      </w:r>
      <w:r w:rsidR="002B5BCE">
        <w:rPr>
          <w:rFonts w:ascii="Arial" w:hAnsi="Arial"/>
          <w:sz w:val="20"/>
          <w:szCs w:val="20"/>
        </w:rPr>
        <w:t xml:space="preserve">servicio al cliente, </w:t>
      </w:r>
      <w:r>
        <w:rPr>
          <w:rFonts w:ascii="Arial" w:hAnsi="Arial"/>
          <w:sz w:val="20"/>
          <w:szCs w:val="20"/>
        </w:rPr>
        <w:t xml:space="preserve">recepción, cotizaciones, </w:t>
      </w:r>
      <w:r w:rsidR="002B5BCE">
        <w:rPr>
          <w:rFonts w:ascii="Arial" w:hAnsi="Arial"/>
          <w:sz w:val="20"/>
          <w:szCs w:val="20"/>
        </w:rPr>
        <w:t>control de calidad.</w:t>
      </w:r>
      <w:r w:rsidR="008D3FF0">
        <w:rPr>
          <w:rFonts w:ascii="Arial" w:hAnsi="Arial"/>
          <w:sz w:val="20"/>
          <w:szCs w:val="20"/>
        </w:rPr>
        <w:t xml:space="preserve">                             </w:t>
      </w:r>
    </w:p>
    <w:p w14:paraId="6D0FE91E" w14:textId="01E3D5E9" w:rsidR="00725226" w:rsidRPr="004C5294" w:rsidRDefault="004C5294" w:rsidP="00992DF0">
      <w:pPr>
        <w:ind w:hanging="567"/>
        <w:rPr>
          <w:rFonts w:ascii="Arial" w:hAnsi="Arial"/>
        </w:rPr>
      </w:pPr>
      <w:r>
        <w:rPr>
          <w:rFonts w:ascii="Arial" w:hAnsi="Arial"/>
        </w:rPr>
        <w:t>-</w:t>
      </w:r>
      <w:r w:rsidR="00D27704" w:rsidRPr="004C5294">
        <w:rPr>
          <w:rFonts w:ascii="Arial" w:hAnsi="Arial"/>
        </w:rPr>
        <w:t>Práctica profesional</w:t>
      </w:r>
      <w:r>
        <w:rPr>
          <w:rFonts w:ascii="Arial" w:hAnsi="Arial"/>
        </w:rPr>
        <w:t xml:space="preserve"> </w:t>
      </w:r>
      <w:r w:rsidRPr="004C5294">
        <w:rPr>
          <w:rFonts w:ascii="Arial" w:hAnsi="Arial"/>
        </w:rPr>
        <w:t>en Toyota Indumotora</w:t>
      </w:r>
    </w:p>
    <w:p w14:paraId="6E537577" w14:textId="20675F96" w:rsidR="00725226" w:rsidRPr="00794B15" w:rsidRDefault="00150A35" w:rsidP="00992DF0">
      <w:pPr>
        <w:ind w:hanging="56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-Asesor de servicio, </w:t>
      </w:r>
      <w:r w:rsidR="003918B9">
        <w:rPr>
          <w:rFonts w:ascii="Arial" w:hAnsi="Arial"/>
          <w:sz w:val="20"/>
          <w:szCs w:val="20"/>
        </w:rPr>
        <w:t>Electromecánico</w:t>
      </w:r>
      <w:r>
        <w:rPr>
          <w:rFonts w:ascii="Arial" w:hAnsi="Arial"/>
          <w:sz w:val="20"/>
          <w:szCs w:val="20"/>
        </w:rPr>
        <w:t xml:space="preserve">, Repuestos, </w:t>
      </w:r>
      <w:r w:rsidR="00D27704">
        <w:rPr>
          <w:rFonts w:ascii="Arial" w:hAnsi="Arial"/>
          <w:sz w:val="20"/>
          <w:szCs w:val="20"/>
        </w:rPr>
        <w:t xml:space="preserve">Torre de </w:t>
      </w:r>
      <w:r>
        <w:rPr>
          <w:rFonts w:ascii="Arial" w:hAnsi="Arial"/>
          <w:sz w:val="20"/>
          <w:szCs w:val="20"/>
        </w:rPr>
        <w:t xml:space="preserve">control: </w:t>
      </w:r>
      <w:r w:rsidR="00E45183">
        <w:rPr>
          <w:rFonts w:ascii="Arial" w:hAnsi="Arial"/>
          <w:sz w:val="20"/>
          <w:szCs w:val="20"/>
        </w:rPr>
        <w:t>Asignación de</w:t>
      </w:r>
      <w:r>
        <w:rPr>
          <w:rFonts w:ascii="Arial" w:hAnsi="Arial"/>
          <w:sz w:val="20"/>
          <w:szCs w:val="20"/>
        </w:rPr>
        <w:t xml:space="preserve"> trabajos, </w:t>
      </w:r>
      <w:r w:rsidR="00D27704">
        <w:rPr>
          <w:rFonts w:ascii="Arial" w:hAnsi="Arial"/>
          <w:sz w:val="20"/>
          <w:szCs w:val="20"/>
        </w:rPr>
        <w:t>Control de</w:t>
      </w:r>
      <w:r w:rsidR="00E45183">
        <w:rPr>
          <w:rFonts w:ascii="Arial" w:hAnsi="Arial"/>
          <w:sz w:val="20"/>
          <w:szCs w:val="20"/>
        </w:rPr>
        <w:t xml:space="preserve"> </w:t>
      </w:r>
      <w:r w:rsidR="00D27704">
        <w:rPr>
          <w:rFonts w:ascii="Arial" w:hAnsi="Arial"/>
          <w:sz w:val="20"/>
          <w:szCs w:val="20"/>
        </w:rPr>
        <w:t>calidad.</w:t>
      </w:r>
    </w:p>
    <w:sectPr w:rsidR="00725226" w:rsidRPr="00794B15" w:rsidSect="00992DF0">
      <w:pgSz w:w="11900" w:h="16840"/>
      <w:pgMar w:top="426" w:right="112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42EF1"/>
    <w:multiLevelType w:val="hybridMultilevel"/>
    <w:tmpl w:val="AAAAF0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45830"/>
    <w:multiLevelType w:val="hybridMultilevel"/>
    <w:tmpl w:val="F95AAD8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67"/>
    <w:rsid w:val="000038E6"/>
    <w:rsid w:val="00010A81"/>
    <w:rsid w:val="00010B1A"/>
    <w:rsid w:val="000611A6"/>
    <w:rsid w:val="000712B6"/>
    <w:rsid w:val="00074867"/>
    <w:rsid w:val="000A5767"/>
    <w:rsid w:val="000A6FC0"/>
    <w:rsid w:val="000D45F9"/>
    <w:rsid w:val="00106F74"/>
    <w:rsid w:val="00121267"/>
    <w:rsid w:val="00133C11"/>
    <w:rsid w:val="00133CE6"/>
    <w:rsid w:val="001467DE"/>
    <w:rsid w:val="00150A35"/>
    <w:rsid w:val="001600E3"/>
    <w:rsid w:val="001722CD"/>
    <w:rsid w:val="00187854"/>
    <w:rsid w:val="001D05D8"/>
    <w:rsid w:val="001E2C1A"/>
    <w:rsid w:val="001F16B7"/>
    <w:rsid w:val="002125B9"/>
    <w:rsid w:val="00270379"/>
    <w:rsid w:val="002916CB"/>
    <w:rsid w:val="00297C3E"/>
    <w:rsid w:val="002B5BCE"/>
    <w:rsid w:val="002D3050"/>
    <w:rsid w:val="002D33A2"/>
    <w:rsid w:val="00332D80"/>
    <w:rsid w:val="003554F1"/>
    <w:rsid w:val="003563AC"/>
    <w:rsid w:val="003918B9"/>
    <w:rsid w:val="00393AFC"/>
    <w:rsid w:val="003A688D"/>
    <w:rsid w:val="003C4F15"/>
    <w:rsid w:val="00410230"/>
    <w:rsid w:val="00427986"/>
    <w:rsid w:val="00435204"/>
    <w:rsid w:val="00436828"/>
    <w:rsid w:val="004731FA"/>
    <w:rsid w:val="004971EC"/>
    <w:rsid w:val="004A5378"/>
    <w:rsid w:val="004C5294"/>
    <w:rsid w:val="004F5FB3"/>
    <w:rsid w:val="00504ED1"/>
    <w:rsid w:val="00506468"/>
    <w:rsid w:val="00507BD5"/>
    <w:rsid w:val="00547676"/>
    <w:rsid w:val="00550090"/>
    <w:rsid w:val="005B1039"/>
    <w:rsid w:val="005B5719"/>
    <w:rsid w:val="005E0445"/>
    <w:rsid w:val="005E57EB"/>
    <w:rsid w:val="006274E7"/>
    <w:rsid w:val="00632221"/>
    <w:rsid w:val="00646852"/>
    <w:rsid w:val="006519B1"/>
    <w:rsid w:val="006855C6"/>
    <w:rsid w:val="00694EEC"/>
    <w:rsid w:val="006A4EFE"/>
    <w:rsid w:val="006C24FA"/>
    <w:rsid w:val="006D4285"/>
    <w:rsid w:val="00703F18"/>
    <w:rsid w:val="0070672F"/>
    <w:rsid w:val="0071048F"/>
    <w:rsid w:val="00725226"/>
    <w:rsid w:val="007306BF"/>
    <w:rsid w:val="00733653"/>
    <w:rsid w:val="00772F23"/>
    <w:rsid w:val="0079325A"/>
    <w:rsid w:val="00793981"/>
    <w:rsid w:val="00794B15"/>
    <w:rsid w:val="0079751C"/>
    <w:rsid w:val="0080512C"/>
    <w:rsid w:val="00813A96"/>
    <w:rsid w:val="00813B1A"/>
    <w:rsid w:val="00820814"/>
    <w:rsid w:val="0084597C"/>
    <w:rsid w:val="0087792D"/>
    <w:rsid w:val="00882283"/>
    <w:rsid w:val="00885211"/>
    <w:rsid w:val="0089013B"/>
    <w:rsid w:val="008D2261"/>
    <w:rsid w:val="008D3FF0"/>
    <w:rsid w:val="008F0BCA"/>
    <w:rsid w:val="00940801"/>
    <w:rsid w:val="009412F3"/>
    <w:rsid w:val="00956422"/>
    <w:rsid w:val="00970159"/>
    <w:rsid w:val="00992DF0"/>
    <w:rsid w:val="009D7DCA"/>
    <w:rsid w:val="00A124D0"/>
    <w:rsid w:val="00A2699B"/>
    <w:rsid w:val="00A33D5F"/>
    <w:rsid w:val="00A4346B"/>
    <w:rsid w:val="00A5030B"/>
    <w:rsid w:val="00A85171"/>
    <w:rsid w:val="00A85A50"/>
    <w:rsid w:val="00A92FCD"/>
    <w:rsid w:val="00A95189"/>
    <w:rsid w:val="00AA0C8B"/>
    <w:rsid w:val="00AA7B94"/>
    <w:rsid w:val="00AD094C"/>
    <w:rsid w:val="00AF6815"/>
    <w:rsid w:val="00B20CC4"/>
    <w:rsid w:val="00B5477B"/>
    <w:rsid w:val="00B74325"/>
    <w:rsid w:val="00B93D52"/>
    <w:rsid w:val="00B94F79"/>
    <w:rsid w:val="00BA25A6"/>
    <w:rsid w:val="00BB07FA"/>
    <w:rsid w:val="00BC12C9"/>
    <w:rsid w:val="00BC4C51"/>
    <w:rsid w:val="00BD2C55"/>
    <w:rsid w:val="00C003A5"/>
    <w:rsid w:val="00C056D3"/>
    <w:rsid w:val="00C06DD3"/>
    <w:rsid w:val="00C53BC1"/>
    <w:rsid w:val="00C54CE8"/>
    <w:rsid w:val="00C56893"/>
    <w:rsid w:val="00C76B09"/>
    <w:rsid w:val="00C8389A"/>
    <w:rsid w:val="00C93037"/>
    <w:rsid w:val="00C97A52"/>
    <w:rsid w:val="00CA3AE9"/>
    <w:rsid w:val="00CD082F"/>
    <w:rsid w:val="00CE27DF"/>
    <w:rsid w:val="00D07643"/>
    <w:rsid w:val="00D27704"/>
    <w:rsid w:val="00D31DF5"/>
    <w:rsid w:val="00D55024"/>
    <w:rsid w:val="00D61623"/>
    <w:rsid w:val="00D61B01"/>
    <w:rsid w:val="00D623A7"/>
    <w:rsid w:val="00D722C1"/>
    <w:rsid w:val="00D76822"/>
    <w:rsid w:val="00D97493"/>
    <w:rsid w:val="00DC2E46"/>
    <w:rsid w:val="00DF3FD4"/>
    <w:rsid w:val="00E45183"/>
    <w:rsid w:val="00E65A26"/>
    <w:rsid w:val="00E81556"/>
    <w:rsid w:val="00E82C25"/>
    <w:rsid w:val="00E8728B"/>
    <w:rsid w:val="00EE7F49"/>
    <w:rsid w:val="00F15C60"/>
    <w:rsid w:val="00F35DB4"/>
    <w:rsid w:val="00F40DF3"/>
    <w:rsid w:val="00F62CE2"/>
    <w:rsid w:val="00F671CF"/>
    <w:rsid w:val="00F76D38"/>
    <w:rsid w:val="00F85599"/>
    <w:rsid w:val="00FB5820"/>
    <w:rsid w:val="00FC3278"/>
    <w:rsid w:val="00FD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47BE8"/>
  <w14:defaultImageDpi w14:val="300"/>
  <w15:docId w15:val="{3FBFB43D-D0F5-45AF-A35E-930A9826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704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3BC1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3BC1"/>
    <w:rPr>
      <w:rFonts w:ascii="Lucida Grande" w:hAnsi="Lucida Grande"/>
      <w:sz w:val="18"/>
      <w:szCs w:val="18"/>
      <w:lang w:val="es-ES_tradnl"/>
    </w:rPr>
  </w:style>
  <w:style w:type="character" w:styleId="Hipervnculo">
    <w:name w:val="Hyperlink"/>
    <w:basedOn w:val="Fuentedeprrafopredeter"/>
    <w:uiPriority w:val="99"/>
    <w:unhideWhenUsed/>
    <w:rsid w:val="00794B1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67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+56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C7663F-065E-4759-A00E-291329118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1</Pages>
  <Words>427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Links>
    <vt:vector size="6" baseType="variant">
      <vt:variant>
        <vt:i4>545063036</vt:i4>
      </vt:variant>
      <vt:variant>
        <vt:i4>5243</vt:i4>
      </vt:variant>
      <vt:variant>
        <vt:i4>1025</vt:i4>
      </vt:variant>
      <vt:variant>
        <vt:i4>1</vt:i4>
      </vt:variant>
      <vt:variant>
        <vt:lpwstr>Capture d’écran 2012-03-24 à 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Andrés Arriagada Z.</cp:lastModifiedBy>
  <cp:revision>18</cp:revision>
  <cp:lastPrinted>2019-10-13T03:00:00Z</cp:lastPrinted>
  <dcterms:created xsi:type="dcterms:W3CDTF">2020-05-13T13:45:00Z</dcterms:created>
  <dcterms:modified xsi:type="dcterms:W3CDTF">2021-05-03T20:48:00Z</dcterms:modified>
</cp:coreProperties>
</file>